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4994" w:type="pct"/>
        <w:tblLook w:val="04A0" w:firstRow="1" w:lastRow="0" w:firstColumn="1" w:lastColumn="0" w:noHBand="0" w:noVBand="1"/>
      </w:tblPr>
      <w:tblGrid>
        <w:gridCol w:w="1696"/>
        <w:gridCol w:w="7355"/>
      </w:tblGrid>
      <w:tr w:rsidR="0014464E" w14:paraId="5BD7694C" w14:textId="77777777" w:rsidTr="0014464E">
        <w:tc>
          <w:tcPr>
            <w:tcW w:w="937" w:type="pct"/>
          </w:tcPr>
          <w:p w14:paraId="2FAF6364" w14:textId="77777777" w:rsidR="0014464E" w:rsidRPr="007C42C6" w:rsidRDefault="0014464E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Action Number</w:t>
            </w:r>
          </w:p>
        </w:tc>
        <w:tc>
          <w:tcPr>
            <w:tcW w:w="4063" w:type="pct"/>
          </w:tcPr>
          <w:p w14:paraId="7684B317" w14:textId="77777777" w:rsidR="0014464E" w:rsidRPr="007C42C6" w:rsidRDefault="0014464E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CA20113</w:t>
            </w:r>
          </w:p>
        </w:tc>
      </w:tr>
      <w:tr w:rsidR="0014464E" w14:paraId="6E142B52" w14:textId="77777777" w:rsidTr="0014464E">
        <w:tc>
          <w:tcPr>
            <w:tcW w:w="937" w:type="pct"/>
          </w:tcPr>
          <w:p w14:paraId="71EF70D5" w14:textId="77777777" w:rsidR="0014464E" w:rsidRPr="007C42C6" w:rsidRDefault="0014464E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Action Name</w:t>
            </w:r>
          </w:p>
        </w:tc>
        <w:tc>
          <w:tcPr>
            <w:tcW w:w="4063" w:type="pct"/>
          </w:tcPr>
          <w:p w14:paraId="09C88E9F" w14:textId="77777777" w:rsidR="0014464E" w:rsidRPr="007C42C6" w:rsidRDefault="0014464E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PROTEOCURE</w:t>
            </w:r>
          </w:p>
        </w:tc>
      </w:tr>
      <w:tr w:rsidR="0014464E" w:rsidRPr="001D5184" w14:paraId="14C11BA8" w14:textId="77777777" w:rsidTr="0014464E">
        <w:tc>
          <w:tcPr>
            <w:tcW w:w="937" w:type="pct"/>
          </w:tcPr>
          <w:p w14:paraId="16CEE686" w14:textId="77777777" w:rsidR="0014464E" w:rsidRPr="007C42C6" w:rsidRDefault="0014464E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Action Title</w:t>
            </w:r>
          </w:p>
        </w:tc>
        <w:tc>
          <w:tcPr>
            <w:tcW w:w="4063" w:type="pct"/>
          </w:tcPr>
          <w:p w14:paraId="1A6E4E5E" w14:textId="77777777" w:rsidR="0014464E" w:rsidRPr="007C42C6" w:rsidRDefault="0014464E">
            <w:pPr>
              <w:rPr>
                <w:b/>
                <w:sz w:val="20"/>
                <w:szCs w:val="20"/>
                <w:lang w:val="en-GB"/>
              </w:rPr>
            </w:pPr>
            <w:r w:rsidRPr="007C42C6">
              <w:rPr>
                <w:b/>
                <w:sz w:val="20"/>
                <w:szCs w:val="20"/>
                <w:lang w:val="en-GB"/>
              </w:rPr>
              <w:t xml:space="preserve">A sound proteome for a sound body: targeting proteolysis for proteome </w:t>
            </w:r>
            <w:proofErr w:type="spellStart"/>
            <w:r w:rsidRPr="007C42C6">
              <w:rPr>
                <w:b/>
                <w:sz w:val="20"/>
                <w:szCs w:val="20"/>
                <w:lang w:val="en-GB"/>
              </w:rPr>
              <w:t>remodeling</w:t>
            </w:r>
            <w:proofErr w:type="spellEnd"/>
          </w:p>
        </w:tc>
      </w:tr>
      <w:tr w:rsidR="0014464E" w14:paraId="00BB3EFC" w14:textId="77777777" w:rsidTr="0014464E">
        <w:tc>
          <w:tcPr>
            <w:tcW w:w="937" w:type="pct"/>
          </w:tcPr>
          <w:p w14:paraId="4F4EB5A7" w14:textId="77777777" w:rsidR="0014464E" w:rsidRPr="007C42C6" w:rsidRDefault="0014464E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Action Dates</w:t>
            </w:r>
          </w:p>
        </w:tc>
        <w:tc>
          <w:tcPr>
            <w:tcW w:w="4063" w:type="pct"/>
          </w:tcPr>
          <w:p w14:paraId="199B954C" w14:textId="656BFAD7" w:rsidR="0014464E" w:rsidRPr="007C42C6" w:rsidRDefault="006703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="0014464E" w:rsidRPr="007C42C6">
              <w:rPr>
                <w:b/>
                <w:sz w:val="20"/>
                <w:szCs w:val="20"/>
              </w:rPr>
              <w:t>/1</w:t>
            </w:r>
            <w:r>
              <w:rPr>
                <w:b/>
                <w:sz w:val="20"/>
                <w:szCs w:val="20"/>
              </w:rPr>
              <w:t>1/</w:t>
            </w:r>
            <w:r w:rsidR="0014464E" w:rsidRPr="007C42C6">
              <w:rPr>
                <w:b/>
                <w:sz w:val="20"/>
                <w:szCs w:val="20"/>
              </w:rPr>
              <w:t xml:space="preserve">2021 – </w:t>
            </w:r>
            <w:r>
              <w:rPr>
                <w:b/>
                <w:sz w:val="20"/>
                <w:szCs w:val="20"/>
              </w:rPr>
              <w:t>31</w:t>
            </w:r>
            <w:r w:rsidR="0014464E" w:rsidRPr="007C42C6">
              <w:rPr>
                <w:b/>
                <w:sz w:val="20"/>
                <w:szCs w:val="20"/>
              </w:rPr>
              <w:t>/10/2025</w:t>
            </w:r>
          </w:p>
        </w:tc>
      </w:tr>
    </w:tbl>
    <w:p w14:paraId="296FD91E" w14:textId="77777777" w:rsidR="00E844A0" w:rsidRPr="00C962C7" w:rsidRDefault="00E844A0" w:rsidP="00C962C7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2CB865E0" w14:textId="77777777" w:rsidR="00D74962" w:rsidRPr="005D0048" w:rsidRDefault="00D74962" w:rsidP="00D74962">
      <w:pPr>
        <w:shd w:val="clear" w:color="auto" w:fill="767171"/>
        <w:spacing w:after="0" w:line="240" w:lineRule="auto"/>
        <w:jc w:val="center"/>
        <w:rPr>
          <w:rFonts w:ascii="Calibri" w:eastAsia="Times New Roman" w:hAnsi="Calibri" w:cs="Times New Roman"/>
          <w:bCs/>
          <w:color w:val="FFFFFF"/>
          <w:sz w:val="28"/>
          <w:szCs w:val="28"/>
          <w:lang w:val="en-US"/>
        </w:rPr>
      </w:pPr>
      <w:r w:rsidRPr="005D0048">
        <w:rPr>
          <w:rFonts w:ascii="Calibri" w:eastAsia="Times New Roman" w:hAnsi="Calibri" w:cs="Times New Roman"/>
          <w:bCs/>
          <w:color w:val="FFFFFF"/>
          <w:sz w:val="28"/>
          <w:szCs w:val="28"/>
          <w:lang w:val="en-US"/>
        </w:rPr>
        <w:t>Application for a Dissemination Meeting Grant</w:t>
      </w:r>
    </w:p>
    <w:tbl>
      <w:tblPr>
        <w:tblW w:w="907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86"/>
      </w:tblGrid>
      <w:tr w:rsidR="007C42C6" w:rsidRPr="001D5184" w14:paraId="0E0494C2" w14:textId="77777777" w:rsidTr="00892B40">
        <w:trPr>
          <w:trHeight w:val="1203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5F50AB0" w14:textId="77777777" w:rsidR="00D74962" w:rsidRPr="008861F6" w:rsidRDefault="00D74962" w:rsidP="00E844A0">
            <w:pPr>
              <w:spacing w:after="0" w:line="240" w:lineRule="auto"/>
              <w:jc w:val="both"/>
              <w:rPr>
                <w:rFonts w:cstheme="minorHAnsi"/>
                <w:sz w:val="8"/>
                <w:szCs w:val="6"/>
                <w:lang w:val="en-GB"/>
              </w:rPr>
            </w:pPr>
          </w:p>
          <w:p w14:paraId="0F356230" w14:textId="66E420FC" w:rsidR="00D74962" w:rsidRPr="008861F6" w:rsidRDefault="00D74962" w:rsidP="00DB3040">
            <w:pPr>
              <w:spacing w:after="0" w:line="240" w:lineRule="auto"/>
              <w:jc w:val="both"/>
              <w:rPr>
                <w:rFonts w:cstheme="minorHAnsi"/>
                <w:sz w:val="20"/>
                <w:szCs w:val="18"/>
                <w:lang w:val="en-GB"/>
              </w:rPr>
            </w:pPr>
            <w:r w:rsidRPr="00D74962">
              <w:rPr>
                <w:rFonts w:cstheme="minorHAnsi"/>
                <w:sz w:val="20"/>
                <w:szCs w:val="18"/>
                <w:lang w:val="en-GB"/>
              </w:rPr>
              <w:t xml:space="preserve">Dissemination Grants </w:t>
            </w:r>
            <w:r w:rsidR="005A526D">
              <w:rPr>
                <w:rFonts w:cstheme="minorHAnsi"/>
                <w:sz w:val="20"/>
                <w:szCs w:val="18"/>
                <w:lang w:val="en-GB"/>
              </w:rPr>
              <w:t xml:space="preserve">support </w:t>
            </w:r>
            <w:r w:rsidR="00224108">
              <w:rPr>
                <w:rFonts w:cstheme="minorHAnsi"/>
                <w:sz w:val="20"/>
                <w:szCs w:val="18"/>
                <w:lang w:val="en-GB"/>
              </w:rPr>
              <w:t>financially</w:t>
            </w:r>
            <w:r w:rsidRPr="00D74962">
              <w:rPr>
                <w:rFonts w:cstheme="minorHAnsi"/>
                <w:sz w:val="20"/>
                <w:szCs w:val="18"/>
                <w:lang w:val="en-GB"/>
              </w:rPr>
              <w:t xml:space="preserve"> the participation of </w:t>
            </w:r>
            <w:r w:rsidR="00DB3040">
              <w:rPr>
                <w:rFonts w:cstheme="minorHAnsi"/>
                <w:sz w:val="20"/>
                <w:szCs w:val="18"/>
                <w:lang w:val="en-GB"/>
              </w:rPr>
              <w:t xml:space="preserve">ProteoCure </w:t>
            </w:r>
            <w:r w:rsidRPr="00D74962">
              <w:rPr>
                <w:rFonts w:cstheme="minorHAnsi"/>
                <w:sz w:val="20"/>
                <w:szCs w:val="18"/>
                <w:lang w:val="en-GB"/>
              </w:rPr>
              <w:t xml:space="preserve">members in high-level conferences, not organised by ProteoCure. </w:t>
            </w:r>
            <w:r w:rsidRPr="00D74962">
              <w:rPr>
                <w:rFonts w:cstheme="minorHAnsi"/>
                <w:bCs/>
                <w:sz w:val="20"/>
                <w:szCs w:val="18"/>
                <w:lang w:val="en-GB"/>
              </w:rPr>
              <w:t xml:space="preserve">Grantees </w:t>
            </w:r>
            <w:r w:rsidRPr="00D74962">
              <w:rPr>
                <w:rFonts w:cstheme="minorHAnsi"/>
                <w:sz w:val="20"/>
                <w:szCs w:val="18"/>
                <w:lang w:val="en-GB"/>
              </w:rPr>
              <w:t xml:space="preserve">receive support for attending and presenting the Action, their activities, and results (oral presentation) at a conference. By this, the </w:t>
            </w:r>
            <w:r w:rsidRPr="00D74962">
              <w:rPr>
                <w:rFonts w:cstheme="minorHAnsi"/>
                <w:bCs/>
                <w:sz w:val="20"/>
                <w:szCs w:val="18"/>
                <w:lang w:val="en-GB"/>
              </w:rPr>
              <w:t xml:space="preserve">COST Action </w:t>
            </w:r>
            <w:r w:rsidRPr="00D74962">
              <w:rPr>
                <w:rFonts w:cstheme="minorHAnsi"/>
                <w:sz w:val="20"/>
                <w:szCs w:val="18"/>
                <w:lang w:val="en-GB"/>
              </w:rPr>
              <w:t>receives increased visibility and awareness and new contacts with potential stakeholders.</w:t>
            </w:r>
          </w:p>
        </w:tc>
      </w:tr>
      <w:tr w:rsidR="005A526D" w:rsidRPr="00E674FF" w14:paraId="4E0FF2BC" w14:textId="77777777" w:rsidTr="005A526D">
        <w:trPr>
          <w:trHeight w:val="454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ECFA0" w14:textId="77777777" w:rsidR="005A526D" w:rsidRPr="00E674FF" w:rsidRDefault="005A526D" w:rsidP="00E844A0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</w:tr>
      <w:tr w:rsidR="00E674FF" w:rsidRPr="00E674FF" w14:paraId="7CD287BA" w14:textId="77777777" w:rsidTr="00892B40">
        <w:trPr>
          <w:trHeight w:val="454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0CB92FB" w14:textId="77777777" w:rsidR="00E674FF" w:rsidRPr="00E674FF" w:rsidRDefault="00E674FF" w:rsidP="00E844A0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E674FF">
              <w:rPr>
                <w:b/>
                <w:lang w:val="en-GB"/>
              </w:rPr>
              <w:t>1. Applicant</w:t>
            </w:r>
          </w:p>
        </w:tc>
      </w:tr>
      <w:tr w:rsidR="007C42C6" w:rsidRPr="007C42C6" w14:paraId="795F6F8C" w14:textId="77777777" w:rsidTr="00892B40">
        <w:trPr>
          <w:trHeight w:val="3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ADD951" w14:textId="0155809B" w:rsidR="007C42C6" w:rsidRPr="007C42C6" w:rsidRDefault="005A526D" w:rsidP="00B73589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Name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6BDE3" w14:textId="011C3AB1" w:rsidR="00B73589" w:rsidRPr="00B73589" w:rsidRDefault="00B73589" w:rsidP="00B73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7C42C6" w:rsidRPr="007C42C6" w14:paraId="6E8D5FB7" w14:textId="77777777" w:rsidTr="00892B40">
        <w:trPr>
          <w:trHeight w:val="3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9F25" w14:textId="77777777" w:rsidR="00BA4DBC" w:rsidRPr="00E844A0" w:rsidRDefault="00BA4DBC" w:rsidP="00BA4DBC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fr-FR"/>
              </w:rPr>
            </w:pPr>
            <w:r w:rsidRPr="00E844A0">
              <w:rPr>
                <w:rFonts w:ascii="Calibri" w:eastAsia="Times New Roman" w:hAnsi="Calibri" w:cs="Times New Roman"/>
                <w:b/>
                <w:lang w:val="fr-FR"/>
              </w:rPr>
              <w:t xml:space="preserve">Position </w:t>
            </w:r>
          </w:p>
          <w:p w14:paraId="5D475601" w14:textId="22563266" w:rsidR="007C42C6" w:rsidRPr="007C42C6" w:rsidRDefault="00BA4DBC" w:rsidP="00BA4DBC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 w:rsidRPr="006B70B3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(</w:t>
            </w:r>
            <w:r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Prof</w:t>
            </w:r>
            <w:r w:rsidRPr="006B70B3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,</w:t>
            </w:r>
            <w:r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 xml:space="preserve"> PI,</w:t>
            </w:r>
            <w:r w:rsidRPr="006B70B3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 xml:space="preserve"> Post-doc, other</w:t>
            </w:r>
            <w:r w:rsidRPr="00E844A0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GB"/>
              </w:rPr>
              <w:t>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BB3FDB" w14:textId="77777777" w:rsidR="007C42C6" w:rsidRPr="00B73589" w:rsidRDefault="007C42C6" w:rsidP="00B73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6B70B3" w:rsidRPr="001D5184" w14:paraId="32CAE4FB" w14:textId="77777777" w:rsidTr="00892B40">
        <w:trPr>
          <w:trHeight w:val="3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F728" w14:textId="03C09B30" w:rsidR="006B70B3" w:rsidRPr="00E844A0" w:rsidRDefault="00DB3040" w:rsidP="00D74962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 xml:space="preserve">ProteoCure </w:t>
            </w:r>
            <w:r w:rsidR="00BA4DBC">
              <w:rPr>
                <w:rFonts w:ascii="Calibri" w:eastAsia="Times New Roman" w:hAnsi="Calibri" w:cs="Times New Roman"/>
                <w:b/>
                <w:lang w:val="en-US"/>
              </w:rPr>
              <w:t xml:space="preserve">Laboratory </w:t>
            </w:r>
            <w:r w:rsidR="00BA4DBC" w:rsidRPr="006B70B3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(name of PI</w:t>
            </w:r>
            <w:r w:rsidR="00BA4DBC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 xml:space="preserve"> if different from applicant</w:t>
            </w:r>
            <w:r w:rsidR="00BA4DBC" w:rsidRPr="006B70B3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8E6524" w14:textId="77777777" w:rsidR="006B70B3" w:rsidRPr="00E844A0" w:rsidRDefault="006B70B3" w:rsidP="00B73589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</w:tr>
      <w:tr w:rsidR="006B70B3" w:rsidRPr="006B70B3" w14:paraId="40BEC596" w14:textId="77777777" w:rsidTr="00892B40">
        <w:trPr>
          <w:trHeight w:val="39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2EED" w14:textId="3C950A02" w:rsidR="006B70B3" w:rsidRPr="007C42C6" w:rsidRDefault="00B73589" w:rsidP="00BA4DBC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e-mail</w:t>
            </w:r>
            <w:r w:rsidR="00BA4DBC">
              <w:rPr>
                <w:rFonts w:ascii="Calibri" w:eastAsia="Times New Roman" w:hAnsi="Calibri" w:cs="Times New Roman"/>
                <w:b/>
                <w:lang w:val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780759" w14:textId="77777777" w:rsidR="006B70B3" w:rsidRPr="00B73589" w:rsidRDefault="006B70B3" w:rsidP="00B73589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7C42C6" w:rsidRPr="007C42C6" w14:paraId="3BD4CFA5" w14:textId="77777777" w:rsidTr="00892B40">
        <w:trPr>
          <w:trHeight w:val="397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AEE6AD" w14:textId="56959249" w:rsidR="007C42C6" w:rsidRPr="007C42C6" w:rsidRDefault="007C42C6" w:rsidP="005A526D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 w:rsidRPr="007C42C6">
              <w:rPr>
                <w:rFonts w:ascii="Calibri" w:eastAsia="Times New Roman" w:hAnsi="Calibri" w:cs="Times New Roman"/>
                <w:b/>
                <w:lang w:val="en-US"/>
              </w:rPr>
              <w:t>Phone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47D39" w14:textId="77777777" w:rsidR="007C42C6" w:rsidRPr="00B73589" w:rsidRDefault="007C42C6" w:rsidP="00B73589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7C42C6" w:rsidRPr="007C42C6" w14:paraId="18A76517" w14:textId="77777777" w:rsidTr="00892B40">
        <w:trPr>
          <w:trHeight w:val="397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2EC1E8" w14:textId="77777777" w:rsidR="007C42C6" w:rsidRPr="007C42C6" w:rsidRDefault="007C42C6" w:rsidP="007C42C6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 w:rsidRPr="007C42C6">
              <w:rPr>
                <w:rFonts w:ascii="Calibri" w:eastAsia="Times New Roman" w:hAnsi="Calibri" w:cs="Times New Roman"/>
                <w:b/>
                <w:lang w:val="en-US"/>
              </w:rPr>
              <w:t xml:space="preserve">Name of the Institution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1E0BD" w14:textId="77777777" w:rsidR="007C42C6" w:rsidRPr="00B73589" w:rsidRDefault="007C42C6" w:rsidP="00B73589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7C42C6" w:rsidRPr="007C42C6" w14:paraId="3DEA2F72" w14:textId="77777777" w:rsidTr="00892B40">
        <w:trPr>
          <w:trHeight w:val="397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DDE032" w14:textId="292C549C" w:rsidR="007C42C6" w:rsidRPr="007C42C6" w:rsidRDefault="00821B6D" w:rsidP="007C42C6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 xml:space="preserve">Institution </w:t>
            </w:r>
            <w:r w:rsidR="007C42C6" w:rsidRPr="007C42C6">
              <w:rPr>
                <w:rFonts w:ascii="Calibri" w:eastAsia="Times New Roman" w:hAnsi="Calibri" w:cs="Times New Roman"/>
                <w:b/>
                <w:lang w:val="en-US"/>
              </w:rPr>
              <w:t>Country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ECAE3" w14:textId="3F460C49" w:rsidR="007C42C6" w:rsidRPr="00B73589" w:rsidRDefault="007C42C6" w:rsidP="00B73589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</w:tbl>
    <w:p w14:paraId="5C2AFF1B" w14:textId="007DEE5D" w:rsidR="007C42C6" w:rsidRDefault="007C42C6" w:rsidP="007C42C6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7A2E15F6" w14:textId="77777777" w:rsidR="00B73589" w:rsidRPr="007C42C6" w:rsidRDefault="00B73589" w:rsidP="007C42C6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tbl>
      <w:tblPr>
        <w:tblW w:w="909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5405"/>
      </w:tblGrid>
      <w:tr w:rsidR="007C42C6" w:rsidRPr="007C42C6" w14:paraId="5034EF80" w14:textId="77777777" w:rsidTr="00E844A0">
        <w:trPr>
          <w:trHeight w:val="454"/>
        </w:trPr>
        <w:tc>
          <w:tcPr>
            <w:tcW w:w="9091" w:type="dxa"/>
            <w:gridSpan w:val="2"/>
            <w:shd w:val="clear" w:color="auto" w:fill="F2F2F2"/>
            <w:vAlign w:val="center"/>
          </w:tcPr>
          <w:p w14:paraId="78898EB7" w14:textId="3661E480" w:rsidR="007C42C6" w:rsidRPr="007C42C6" w:rsidRDefault="007C42C6" w:rsidP="0082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 w:rsidRPr="007C42C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2. </w:t>
            </w:r>
            <w:r w:rsidR="00821B6D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 details</w:t>
            </w:r>
          </w:p>
        </w:tc>
      </w:tr>
      <w:tr w:rsidR="005A526D" w:rsidRPr="001B514A" w14:paraId="2960E7E0" w14:textId="77777777" w:rsidTr="0095516F">
        <w:trPr>
          <w:trHeight w:val="388"/>
        </w:trPr>
        <w:tc>
          <w:tcPr>
            <w:tcW w:w="3686" w:type="dxa"/>
            <w:vAlign w:val="center"/>
          </w:tcPr>
          <w:p w14:paraId="2B0246FC" w14:textId="77777777" w:rsidR="005A526D" w:rsidRPr="004B266D" w:rsidRDefault="005A526D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 w:rsidRPr="007C42C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Type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Conference </w:t>
            </w:r>
            <w:r w:rsidRPr="00763A26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(Face to Face or Virtual)</w:t>
            </w:r>
          </w:p>
        </w:tc>
        <w:tc>
          <w:tcPr>
            <w:tcW w:w="5405" w:type="dxa"/>
            <w:vAlign w:val="center"/>
          </w:tcPr>
          <w:p w14:paraId="1169F822" w14:textId="77777777" w:rsidR="005A526D" w:rsidRPr="007C42C6" w:rsidRDefault="005A526D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/>
                <w:lang w:val="en-US" w:eastAsia="en-GB"/>
              </w:rPr>
            </w:pPr>
          </w:p>
        </w:tc>
      </w:tr>
      <w:tr w:rsidR="007C42C6" w:rsidRPr="001B514A" w14:paraId="5D823700" w14:textId="77777777" w:rsidTr="00E844A0">
        <w:trPr>
          <w:trHeight w:val="397"/>
        </w:trPr>
        <w:tc>
          <w:tcPr>
            <w:tcW w:w="3686" w:type="dxa"/>
            <w:vAlign w:val="center"/>
          </w:tcPr>
          <w:p w14:paraId="19D4E66E" w14:textId="39ACFEBF" w:rsidR="007C42C6" w:rsidRPr="004B266D" w:rsidRDefault="00821B6D" w:rsidP="00821B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 Title</w:t>
            </w:r>
          </w:p>
        </w:tc>
        <w:tc>
          <w:tcPr>
            <w:tcW w:w="5405" w:type="dxa"/>
            <w:vAlign w:val="center"/>
          </w:tcPr>
          <w:p w14:paraId="1798D724" w14:textId="77777777" w:rsidR="007C42C6" w:rsidRPr="007C42C6" w:rsidRDefault="007C42C6" w:rsidP="00B73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/>
                <w:lang w:val="en-US" w:eastAsia="en-GB"/>
              </w:rPr>
            </w:pPr>
          </w:p>
        </w:tc>
      </w:tr>
      <w:tr w:rsidR="007C42C6" w:rsidRPr="007C42C6" w14:paraId="1FBF96B4" w14:textId="77777777" w:rsidTr="00E844A0">
        <w:trPr>
          <w:trHeight w:val="397"/>
        </w:trPr>
        <w:tc>
          <w:tcPr>
            <w:tcW w:w="3686" w:type="dxa"/>
            <w:vAlign w:val="center"/>
          </w:tcPr>
          <w:p w14:paraId="6784DA4F" w14:textId="21B80F90" w:rsidR="007C42C6" w:rsidRPr="007C42C6" w:rsidRDefault="00821B6D" w:rsidP="007C4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 Webpage</w:t>
            </w:r>
          </w:p>
        </w:tc>
        <w:tc>
          <w:tcPr>
            <w:tcW w:w="5405" w:type="dxa"/>
            <w:vAlign w:val="center"/>
          </w:tcPr>
          <w:p w14:paraId="6EB7E456" w14:textId="1286E7E2" w:rsidR="007C42C6" w:rsidRPr="007C42C6" w:rsidRDefault="007C42C6" w:rsidP="00B73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  <w:tr w:rsidR="007C42C6" w:rsidRPr="007C42C6" w14:paraId="027ACC01" w14:textId="77777777" w:rsidTr="00E844A0">
        <w:trPr>
          <w:trHeight w:val="397"/>
        </w:trPr>
        <w:tc>
          <w:tcPr>
            <w:tcW w:w="3686" w:type="dxa"/>
            <w:vAlign w:val="center"/>
          </w:tcPr>
          <w:p w14:paraId="14053AC1" w14:textId="3DA6EEB3" w:rsidR="007C42C6" w:rsidRPr="007C42C6" w:rsidRDefault="00821B6D" w:rsidP="007C4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 Venue</w:t>
            </w:r>
          </w:p>
        </w:tc>
        <w:tc>
          <w:tcPr>
            <w:tcW w:w="5405" w:type="dxa"/>
            <w:vAlign w:val="center"/>
          </w:tcPr>
          <w:p w14:paraId="27ABBCE8" w14:textId="5C7A8CFC" w:rsidR="007C42C6" w:rsidRPr="007C42C6" w:rsidRDefault="007C42C6" w:rsidP="00B73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  <w:tr w:rsidR="007C42C6" w:rsidRPr="007C42C6" w14:paraId="27332BB3" w14:textId="77777777" w:rsidTr="00E844A0">
        <w:trPr>
          <w:trHeight w:val="397"/>
        </w:trPr>
        <w:tc>
          <w:tcPr>
            <w:tcW w:w="3686" w:type="dxa"/>
            <w:vAlign w:val="center"/>
          </w:tcPr>
          <w:p w14:paraId="3BF0ECEC" w14:textId="31AF81E6" w:rsidR="007C42C6" w:rsidRPr="007C42C6" w:rsidRDefault="00821B6D" w:rsidP="00821B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 Start and End dates</w:t>
            </w:r>
          </w:p>
        </w:tc>
        <w:tc>
          <w:tcPr>
            <w:tcW w:w="5405" w:type="dxa"/>
            <w:vAlign w:val="center"/>
          </w:tcPr>
          <w:p w14:paraId="24BDFA2C" w14:textId="647F8F1D" w:rsidR="007C42C6" w:rsidRPr="007C42C6" w:rsidRDefault="007C42C6" w:rsidP="00B73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</w:tbl>
    <w:p w14:paraId="463C9684" w14:textId="443FD91A" w:rsidR="00C962C7" w:rsidRDefault="00C962C7">
      <w:pPr>
        <w:rPr>
          <w:lang w:val="en-US"/>
        </w:rPr>
      </w:pPr>
    </w:p>
    <w:tbl>
      <w:tblPr>
        <w:tblW w:w="909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5405"/>
      </w:tblGrid>
      <w:tr w:rsidR="00821B6D" w:rsidRPr="007C42C6" w14:paraId="7F35FD01" w14:textId="77777777" w:rsidTr="00E844A0">
        <w:trPr>
          <w:trHeight w:val="454"/>
        </w:trPr>
        <w:tc>
          <w:tcPr>
            <w:tcW w:w="9091" w:type="dxa"/>
            <w:gridSpan w:val="2"/>
            <w:shd w:val="clear" w:color="auto" w:fill="F2F2F2" w:themeFill="background1" w:themeFillShade="F2"/>
            <w:vAlign w:val="center"/>
          </w:tcPr>
          <w:p w14:paraId="5615038C" w14:textId="2113B563" w:rsidR="00821B6D" w:rsidRPr="00821B6D" w:rsidRDefault="00821B6D" w:rsidP="0082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3</w:t>
            </w:r>
            <w:r w:rsidRPr="007C42C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Accepted </w:t>
            </w:r>
            <w:r w:rsidR="00892B40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oral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contribution details</w:t>
            </w:r>
          </w:p>
        </w:tc>
      </w:tr>
      <w:tr w:rsidR="00821B6D" w:rsidRPr="007C42C6" w14:paraId="0669D236" w14:textId="77777777" w:rsidTr="00E844A0">
        <w:trPr>
          <w:trHeight w:val="397"/>
        </w:trPr>
        <w:tc>
          <w:tcPr>
            <w:tcW w:w="3686" w:type="dxa"/>
            <w:vAlign w:val="center"/>
          </w:tcPr>
          <w:p w14:paraId="4B7C8F38" w14:textId="16783342" w:rsidR="00821B6D" w:rsidRDefault="00821B6D" w:rsidP="00821B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Title of presentation</w:t>
            </w:r>
          </w:p>
        </w:tc>
        <w:tc>
          <w:tcPr>
            <w:tcW w:w="5405" w:type="dxa"/>
            <w:vAlign w:val="center"/>
          </w:tcPr>
          <w:p w14:paraId="048F3ED3" w14:textId="77777777" w:rsidR="00821B6D" w:rsidRPr="007C42C6" w:rsidRDefault="00821B6D" w:rsidP="00B73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  <w:tr w:rsidR="00821B6D" w:rsidRPr="007C42C6" w14:paraId="14C6ECCF" w14:textId="77777777" w:rsidTr="00E844A0">
        <w:trPr>
          <w:trHeight w:val="397"/>
        </w:trPr>
        <w:tc>
          <w:tcPr>
            <w:tcW w:w="3686" w:type="dxa"/>
            <w:vAlign w:val="center"/>
          </w:tcPr>
          <w:p w14:paraId="553805D3" w14:textId="435839FA" w:rsidR="00821B6D" w:rsidRPr="007C42C6" w:rsidRDefault="00821B6D" w:rsidP="00821B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Co-authors</w:t>
            </w:r>
          </w:p>
        </w:tc>
        <w:tc>
          <w:tcPr>
            <w:tcW w:w="5405" w:type="dxa"/>
            <w:vAlign w:val="center"/>
          </w:tcPr>
          <w:p w14:paraId="6144503C" w14:textId="77777777" w:rsidR="00821B6D" w:rsidRPr="007C42C6" w:rsidRDefault="00821B6D" w:rsidP="00B73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  <w:tr w:rsidR="00821B6D" w:rsidRPr="007C42C6" w14:paraId="75240C3B" w14:textId="77777777" w:rsidTr="00B73589">
        <w:trPr>
          <w:trHeight w:val="300"/>
        </w:trPr>
        <w:tc>
          <w:tcPr>
            <w:tcW w:w="3686" w:type="dxa"/>
            <w:vAlign w:val="center"/>
          </w:tcPr>
          <w:p w14:paraId="399B4D50" w14:textId="1E63785D" w:rsidR="00821B6D" w:rsidRPr="00B728AB" w:rsidRDefault="00821B6D" w:rsidP="00E844A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en-GB"/>
              </w:rPr>
            </w:pPr>
            <w:r w:rsidRPr="00821B6D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Other details of the presentation:</w:t>
            </w:r>
            <w:r w:rsidRPr="00A4331D">
              <w:rPr>
                <w:rFonts w:ascii="ArialMT" w:hAnsi="ArialMT" w:cs="ArialMT"/>
                <w:color w:val="656966"/>
              </w:rPr>
              <w:t xml:space="preserve"> </w:t>
            </w:r>
            <w:r w:rsidRPr="00821B6D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(e.g. title of the </w:t>
            </w:r>
            <w:r w:rsidR="00224108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session/track</w:t>
            </w:r>
            <w:r w:rsidRPr="00821B6D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of the conference </w:t>
            </w:r>
            <w:proofErr w:type="spellStart"/>
            <w:r w:rsidRPr="00821B6D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programme</w:t>
            </w:r>
            <w:proofErr w:type="spellEnd"/>
            <w:r w:rsidRPr="00821B6D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in which the contribution is accepted)</w:t>
            </w:r>
          </w:p>
        </w:tc>
        <w:tc>
          <w:tcPr>
            <w:tcW w:w="5405" w:type="dxa"/>
            <w:vAlign w:val="center"/>
          </w:tcPr>
          <w:p w14:paraId="15F1B7C7" w14:textId="77777777" w:rsidR="00821B6D" w:rsidRPr="007C42C6" w:rsidRDefault="00821B6D" w:rsidP="00886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</w:tbl>
    <w:p w14:paraId="188FAFE1" w14:textId="1CD90541" w:rsidR="00E844A0" w:rsidRPr="007054BA" w:rsidRDefault="00E844A0">
      <w:pPr>
        <w:rPr>
          <w:lang w:val="en-US"/>
        </w:rPr>
      </w:pPr>
    </w:p>
    <w:tbl>
      <w:tblPr>
        <w:tblW w:w="9007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7"/>
      </w:tblGrid>
      <w:tr w:rsidR="007C42C6" w:rsidRPr="001D5184" w14:paraId="1A55083D" w14:textId="77777777" w:rsidTr="00E844A0">
        <w:trPr>
          <w:trHeight w:val="454"/>
        </w:trPr>
        <w:tc>
          <w:tcPr>
            <w:tcW w:w="9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D672DCE" w14:textId="37CE6321" w:rsidR="007C42C6" w:rsidRPr="007C42C6" w:rsidRDefault="00821B6D" w:rsidP="00BA4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lastRenderedPageBreak/>
              <w:t>4</w:t>
            </w:r>
            <w:r w:rsidR="007C42C6" w:rsidRPr="007C42C6">
              <w:rPr>
                <w:rFonts w:ascii="Calibri" w:eastAsia="Times New Roman" w:hAnsi="Calibri" w:cs="Times New Roman"/>
                <w:b/>
                <w:lang w:val="en-US"/>
              </w:rPr>
              <w:t xml:space="preserve">. </w:t>
            </w:r>
            <w:r w:rsidR="00BA4DBC">
              <w:rPr>
                <w:rFonts w:ascii="Calibri" w:eastAsia="Times New Roman" w:hAnsi="Calibri" w:cs="Times New Roman"/>
                <w:b/>
                <w:lang w:val="en-US"/>
              </w:rPr>
              <w:t>Alignment with ProteoCure</w:t>
            </w:r>
            <w:r w:rsidR="00BA4DBC" w:rsidRPr="00BA4DBC">
              <w:rPr>
                <w:rFonts w:ascii="Calibri" w:eastAsia="Times New Roman" w:hAnsi="Calibri" w:cs="Times New Roman"/>
                <w:b/>
                <w:lang w:val="en-US"/>
              </w:rPr>
              <w:t xml:space="preserve"> Science Communication Plan</w:t>
            </w:r>
          </w:p>
        </w:tc>
      </w:tr>
      <w:tr w:rsidR="0026323B" w:rsidRPr="001D5184" w14:paraId="3427C01C" w14:textId="77777777" w:rsidTr="0026323B">
        <w:trPr>
          <w:trHeight w:val="366"/>
        </w:trPr>
        <w:tc>
          <w:tcPr>
            <w:tcW w:w="9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3D5EB8" w14:textId="3DFA503E" w:rsidR="0026323B" w:rsidRDefault="00BA4DBC" w:rsidP="0026323B">
            <w:pPr>
              <w:spacing w:before="120" w:after="120"/>
              <w:rPr>
                <w:i/>
                <w:iCs/>
              </w:rPr>
            </w:pPr>
            <w:r w:rsidRPr="00BA4D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Description </w:t>
            </w:r>
            <w:r w:rsidR="00224108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of</w:t>
            </w:r>
            <w:r w:rsidRPr="00BA4D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how the 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resentation contributes to the </w:t>
            </w:r>
            <w:r w:rsidRPr="00BA4D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Action Science 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mmunication Plan and to meeting</w:t>
            </w:r>
            <w:r w:rsidRPr="00BA4D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the Action challenge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s</w:t>
            </w:r>
            <w:r w:rsidRPr="00BA4D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and objectives. Description of the targeted audience and potential stakeholders to engage. </w:t>
            </w:r>
            <w:r w:rsidR="002632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</w:t>
            </w:r>
            <w:r w:rsidR="0026323B" w:rsidRPr="005C5E8B">
              <w:rPr>
                <w:i/>
                <w:iCs/>
              </w:rPr>
              <w:t>(max.</w:t>
            </w:r>
            <w:r w:rsidR="0026323B">
              <w:rPr>
                <w:i/>
                <w:iCs/>
              </w:rPr>
              <w:t>5</w:t>
            </w:r>
            <w:r w:rsidR="0026323B" w:rsidRPr="005C5E8B">
              <w:rPr>
                <w:i/>
                <w:iCs/>
              </w:rPr>
              <w:t xml:space="preserve">00 word) </w:t>
            </w:r>
          </w:p>
          <w:p w14:paraId="7536A29B" w14:textId="77777777" w:rsidR="00E844A0" w:rsidRPr="0026323B" w:rsidRDefault="00E844A0" w:rsidP="0026323B">
            <w:pPr>
              <w:spacing w:before="120" w:after="120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</w:p>
          <w:p w14:paraId="0FDD1A08" w14:textId="78CED97E" w:rsidR="0026323B" w:rsidRDefault="0026323B" w:rsidP="0026323B">
            <w:pPr>
              <w:spacing w:after="0" w:line="240" w:lineRule="auto"/>
              <w:rPr>
                <w:shd w:val="clear" w:color="auto" w:fill="E7E6E6" w:themeFill="background2"/>
              </w:rPr>
            </w:pPr>
            <w:r>
              <w:rPr>
                <w:shd w:val="clear" w:color="auto" w:fill="E7E6E6" w:themeFill="background2"/>
              </w:rPr>
              <w:t>Applicant</w:t>
            </w:r>
            <w:r w:rsidRPr="00681CA3">
              <w:rPr>
                <w:shd w:val="clear" w:color="auto" w:fill="E7E6E6" w:themeFill="background2"/>
              </w:rPr>
              <w:t xml:space="preserve"> enters </w:t>
            </w:r>
            <w:r>
              <w:rPr>
                <w:shd w:val="clear" w:color="auto" w:fill="E7E6E6" w:themeFill="background2"/>
              </w:rPr>
              <w:t>max. 500</w:t>
            </w:r>
            <w:r w:rsidR="00E844A0">
              <w:rPr>
                <w:shd w:val="clear" w:color="auto" w:fill="E7E6E6" w:themeFill="background2"/>
              </w:rPr>
              <w:t>-</w:t>
            </w:r>
            <w:r w:rsidRPr="00681CA3">
              <w:rPr>
                <w:shd w:val="clear" w:color="auto" w:fill="E7E6E6" w:themeFill="background2"/>
              </w:rPr>
              <w:t>word summary here.</w:t>
            </w:r>
            <w:r>
              <w:rPr>
                <w:shd w:val="clear" w:color="auto" w:fill="E7E6E6" w:themeFill="background2"/>
              </w:rPr>
              <w:t xml:space="preserve"> </w:t>
            </w:r>
          </w:p>
          <w:p w14:paraId="09A6B9C9" w14:textId="77777777" w:rsidR="0026323B" w:rsidRDefault="0026323B" w:rsidP="0026323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14:paraId="573C020E" w14:textId="457DE428" w:rsidR="00E844A0" w:rsidRDefault="00E844A0" w:rsidP="0026323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</w:tbl>
    <w:p w14:paraId="096932D2" w14:textId="77777777" w:rsidR="0026323B" w:rsidRDefault="0026323B" w:rsidP="007C42C6">
      <w:p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</w:p>
    <w:p w14:paraId="621D9E10" w14:textId="77777777" w:rsidR="0026323B" w:rsidRDefault="0026323B" w:rsidP="007C42C6">
      <w:p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</w:p>
    <w:tbl>
      <w:tblPr>
        <w:tblW w:w="9007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7"/>
      </w:tblGrid>
      <w:tr w:rsidR="0026323B" w:rsidRPr="001D5184" w14:paraId="42143451" w14:textId="77777777" w:rsidTr="00E844A0">
        <w:trPr>
          <w:trHeight w:val="454"/>
        </w:trPr>
        <w:tc>
          <w:tcPr>
            <w:tcW w:w="9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137BB2B" w14:textId="2D3B4A33" w:rsidR="0026323B" w:rsidRPr="0026323B" w:rsidRDefault="0026323B" w:rsidP="00BA4DBC">
            <w:pPr>
              <w:spacing w:before="120" w:after="12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 w:rsidRPr="002632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5. </w:t>
            </w:r>
            <w:r w:rsidR="00BA4D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E</w:t>
            </w:r>
            <w:r w:rsidRPr="002632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xpected impact</w:t>
            </w:r>
          </w:p>
        </w:tc>
      </w:tr>
      <w:tr w:rsidR="0026323B" w:rsidRPr="001D5184" w14:paraId="275CE1E3" w14:textId="77777777" w:rsidTr="00F7534A">
        <w:trPr>
          <w:trHeight w:val="366"/>
        </w:trPr>
        <w:tc>
          <w:tcPr>
            <w:tcW w:w="9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8D14D5" w14:textId="3E81D01F" w:rsidR="0026323B" w:rsidRDefault="00BA4DBC" w:rsidP="00F7534A">
            <w:pPr>
              <w:spacing w:before="120" w:after="120"/>
              <w:rPr>
                <w:i/>
                <w:iCs/>
              </w:rPr>
            </w:pPr>
            <w:r w:rsidRPr="00BA4DB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Description of the expected impacts to increase the Action visibility in the research community; to attract additional participants and stakeholders; and to disseminate Action results to relevant end-users.</w:t>
            </w:r>
            <w:r w:rsidR="0026323B" w:rsidRPr="002632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</w:t>
            </w:r>
            <w:r w:rsidR="0026323B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</w:t>
            </w:r>
            <w:r w:rsidR="0026323B" w:rsidRPr="005C5E8B">
              <w:rPr>
                <w:i/>
                <w:iCs/>
              </w:rPr>
              <w:t>(max.</w:t>
            </w:r>
            <w:r w:rsidR="0026323B">
              <w:rPr>
                <w:i/>
                <w:iCs/>
              </w:rPr>
              <w:t>5</w:t>
            </w:r>
            <w:r w:rsidR="0026323B" w:rsidRPr="005C5E8B">
              <w:rPr>
                <w:i/>
                <w:iCs/>
              </w:rPr>
              <w:t xml:space="preserve">00 word) </w:t>
            </w:r>
          </w:p>
          <w:p w14:paraId="3B7E7088" w14:textId="77777777" w:rsidR="00E844A0" w:rsidRPr="0026323B" w:rsidRDefault="00E844A0" w:rsidP="00F7534A">
            <w:pPr>
              <w:spacing w:before="120" w:after="120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</w:p>
          <w:p w14:paraId="5D64FCDA" w14:textId="58949D5D" w:rsidR="0026323B" w:rsidRDefault="0026323B" w:rsidP="00F7534A">
            <w:pPr>
              <w:spacing w:after="0" w:line="240" w:lineRule="auto"/>
              <w:rPr>
                <w:shd w:val="clear" w:color="auto" w:fill="E7E6E6" w:themeFill="background2"/>
              </w:rPr>
            </w:pPr>
            <w:r>
              <w:rPr>
                <w:shd w:val="clear" w:color="auto" w:fill="E7E6E6" w:themeFill="background2"/>
              </w:rPr>
              <w:t>Applicant</w:t>
            </w:r>
            <w:r w:rsidRPr="00681CA3">
              <w:rPr>
                <w:shd w:val="clear" w:color="auto" w:fill="E7E6E6" w:themeFill="background2"/>
              </w:rPr>
              <w:t xml:space="preserve"> enters </w:t>
            </w:r>
            <w:r>
              <w:rPr>
                <w:shd w:val="clear" w:color="auto" w:fill="E7E6E6" w:themeFill="background2"/>
              </w:rPr>
              <w:t>max. 500</w:t>
            </w:r>
            <w:r w:rsidR="00E844A0">
              <w:rPr>
                <w:shd w:val="clear" w:color="auto" w:fill="E7E6E6" w:themeFill="background2"/>
              </w:rPr>
              <w:t>-</w:t>
            </w:r>
            <w:r w:rsidRPr="00681CA3">
              <w:rPr>
                <w:shd w:val="clear" w:color="auto" w:fill="E7E6E6" w:themeFill="background2"/>
              </w:rPr>
              <w:t>word summary here.</w:t>
            </w:r>
            <w:r>
              <w:rPr>
                <w:shd w:val="clear" w:color="auto" w:fill="E7E6E6" w:themeFill="background2"/>
              </w:rPr>
              <w:t xml:space="preserve"> </w:t>
            </w:r>
          </w:p>
          <w:p w14:paraId="38D06E55" w14:textId="77777777" w:rsidR="00E844A0" w:rsidRDefault="00E844A0" w:rsidP="00F7534A">
            <w:pPr>
              <w:spacing w:after="0" w:line="240" w:lineRule="auto"/>
              <w:rPr>
                <w:shd w:val="clear" w:color="auto" w:fill="E7E6E6" w:themeFill="background2"/>
              </w:rPr>
            </w:pPr>
          </w:p>
          <w:p w14:paraId="0645305C" w14:textId="77777777" w:rsidR="0026323B" w:rsidRDefault="0026323B" w:rsidP="00F7534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</w:tbl>
    <w:p w14:paraId="546B71AA" w14:textId="3372A858" w:rsidR="00821B6D" w:rsidRDefault="00821B6D" w:rsidP="00126829">
      <w:pPr>
        <w:spacing w:after="0"/>
        <w:rPr>
          <w:lang w:val="en-GB"/>
        </w:rPr>
      </w:pPr>
    </w:p>
    <w:p w14:paraId="16E204BE" w14:textId="77777777" w:rsidR="005C5DE4" w:rsidRPr="00C44408" w:rsidRDefault="005C5DE4" w:rsidP="005C5DE4">
      <w:pPr>
        <w:spacing w:after="0"/>
        <w:rPr>
          <w:lang w:val="en-GB"/>
        </w:rPr>
      </w:pPr>
    </w:p>
    <w:tbl>
      <w:tblPr>
        <w:tblW w:w="909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5405"/>
      </w:tblGrid>
      <w:tr w:rsidR="005A526D" w:rsidRPr="00C44408" w14:paraId="26AB9A37" w14:textId="77777777" w:rsidTr="0095516F">
        <w:trPr>
          <w:trHeight w:val="541"/>
        </w:trPr>
        <w:tc>
          <w:tcPr>
            <w:tcW w:w="9091" w:type="dxa"/>
            <w:gridSpan w:val="2"/>
            <w:shd w:val="clear" w:color="auto" w:fill="F2F2F2" w:themeFill="background1" w:themeFillShade="F2"/>
            <w:vAlign w:val="center"/>
          </w:tcPr>
          <w:p w14:paraId="70A5E0BD" w14:textId="77777777" w:rsidR="005A526D" w:rsidRPr="007E727A" w:rsidRDefault="005A526D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6. Justification of the Grant amount requested </w:t>
            </w:r>
          </w:p>
        </w:tc>
      </w:tr>
      <w:tr w:rsidR="005A526D" w:rsidRPr="00C44408" w14:paraId="22E522FD" w14:textId="77777777" w:rsidTr="0095516F">
        <w:trPr>
          <w:trHeight w:val="397"/>
        </w:trPr>
        <w:tc>
          <w:tcPr>
            <w:tcW w:w="3686" w:type="dxa"/>
            <w:vAlign w:val="center"/>
          </w:tcPr>
          <w:p w14:paraId="2047E4A8" w14:textId="77777777" w:rsidR="005A526D" w:rsidRPr="00C44408" w:rsidRDefault="005A526D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Dates of travel</w:t>
            </w:r>
          </w:p>
        </w:tc>
        <w:tc>
          <w:tcPr>
            <w:tcW w:w="5405" w:type="dxa"/>
            <w:vAlign w:val="center"/>
          </w:tcPr>
          <w:p w14:paraId="011BCF1C" w14:textId="77777777" w:rsidR="005A526D" w:rsidRPr="00C44408" w:rsidRDefault="005A526D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A526D" w:rsidRPr="00C44408" w14:paraId="6196DF02" w14:textId="77777777" w:rsidTr="0095516F">
        <w:trPr>
          <w:trHeight w:val="397"/>
        </w:trPr>
        <w:tc>
          <w:tcPr>
            <w:tcW w:w="3686" w:type="dxa"/>
            <w:vAlign w:val="center"/>
          </w:tcPr>
          <w:p w14:paraId="4B7C1821" w14:textId="77777777" w:rsidR="005A526D" w:rsidRPr="00C44408" w:rsidRDefault="005A526D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Transport type and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cost</w:t>
            </w:r>
          </w:p>
        </w:tc>
        <w:tc>
          <w:tcPr>
            <w:tcW w:w="5405" w:type="dxa"/>
            <w:vAlign w:val="center"/>
          </w:tcPr>
          <w:p w14:paraId="72B6959F" w14:textId="77777777" w:rsidR="005A526D" w:rsidRPr="00C44408" w:rsidRDefault="005A526D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A526D" w:rsidRPr="00C44408" w14:paraId="3C098E62" w14:textId="77777777" w:rsidTr="0095516F">
        <w:trPr>
          <w:trHeight w:val="397"/>
        </w:trPr>
        <w:tc>
          <w:tcPr>
            <w:tcW w:w="3686" w:type="dxa"/>
            <w:vAlign w:val="center"/>
          </w:tcPr>
          <w:p w14:paraId="73F63F71" w14:textId="60A995E1" w:rsidR="005A526D" w:rsidRDefault="00224108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Accommodation</w:t>
            </w:r>
            <w:r w:rsidR="005A526D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cost </w:t>
            </w:r>
          </w:p>
          <w:p w14:paraId="48ECCB96" w14:textId="77777777" w:rsidR="005A526D" w:rsidRPr="00C44408" w:rsidRDefault="005A526D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B728AB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(specify the costs for accommodation and </w:t>
            </w:r>
            <w:r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meals</w:t>
            </w:r>
            <w:r w:rsidRPr="00B728AB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not</w:t>
            </w:r>
            <w:r w:rsidRPr="00B728AB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included in the conference fee)</w:t>
            </w:r>
          </w:p>
        </w:tc>
        <w:tc>
          <w:tcPr>
            <w:tcW w:w="5405" w:type="dxa"/>
            <w:vAlign w:val="center"/>
          </w:tcPr>
          <w:p w14:paraId="3F4B04F2" w14:textId="77777777" w:rsidR="005A526D" w:rsidRPr="00C44408" w:rsidRDefault="005A526D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A526D" w:rsidRPr="00C44408" w14:paraId="15E4C340" w14:textId="77777777" w:rsidTr="0095516F">
        <w:trPr>
          <w:trHeight w:val="397"/>
        </w:trPr>
        <w:tc>
          <w:tcPr>
            <w:tcW w:w="3686" w:type="dxa"/>
            <w:vAlign w:val="center"/>
          </w:tcPr>
          <w:p w14:paraId="55A8109B" w14:textId="77777777" w:rsidR="005A526D" w:rsidRPr="00C44408" w:rsidRDefault="005A526D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Conference fee</w:t>
            </w:r>
          </w:p>
        </w:tc>
        <w:tc>
          <w:tcPr>
            <w:tcW w:w="5405" w:type="dxa"/>
            <w:vAlign w:val="center"/>
          </w:tcPr>
          <w:p w14:paraId="2B91DD55" w14:textId="77777777" w:rsidR="005A526D" w:rsidRPr="00C44408" w:rsidRDefault="005A526D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A526D" w:rsidRPr="00C44408" w14:paraId="52724BB3" w14:textId="77777777" w:rsidTr="0095516F">
        <w:trPr>
          <w:trHeight w:val="397"/>
        </w:trPr>
        <w:tc>
          <w:tcPr>
            <w:tcW w:w="3686" w:type="dxa"/>
            <w:vAlign w:val="center"/>
          </w:tcPr>
          <w:p w14:paraId="042318AA" w14:textId="77777777" w:rsidR="005A526D" w:rsidRPr="00C44408" w:rsidRDefault="005A526D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Other costs</w:t>
            </w:r>
          </w:p>
          <w:p w14:paraId="5175DDE4" w14:textId="77777777" w:rsidR="005A526D" w:rsidRPr="00C44408" w:rsidRDefault="005A526D" w:rsidP="0095516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Cs/>
                <w:color w:val="808080" w:themeColor="background1" w:themeShade="80"/>
                <w:sz w:val="16"/>
                <w:szCs w:val="16"/>
                <w:lang w:val="en-GB" w:eastAsia="en-GB"/>
              </w:rPr>
              <w:t>(specify the type of cost and the amount)</w:t>
            </w:r>
          </w:p>
        </w:tc>
        <w:tc>
          <w:tcPr>
            <w:tcW w:w="5405" w:type="dxa"/>
            <w:vAlign w:val="center"/>
          </w:tcPr>
          <w:p w14:paraId="31CE4D25" w14:textId="77777777" w:rsidR="005A526D" w:rsidRPr="00C44408" w:rsidRDefault="005A526D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A526D" w:rsidRPr="00C44408" w14:paraId="2F7BA0B9" w14:textId="77777777" w:rsidTr="0095516F">
        <w:trPr>
          <w:trHeight w:val="542"/>
        </w:trPr>
        <w:tc>
          <w:tcPr>
            <w:tcW w:w="3686" w:type="dxa"/>
            <w:vAlign w:val="center"/>
          </w:tcPr>
          <w:p w14:paraId="05CEE1E8" w14:textId="77777777" w:rsidR="005A526D" w:rsidRPr="00C44408" w:rsidRDefault="005A526D" w:rsidP="0095516F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en-GB"/>
              </w:rPr>
              <w:t>Total Requested Budget</w:t>
            </w:r>
          </w:p>
        </w:tc>
        <w:tc>
          <w:tcPr>
            <w:tcW w:w="5405" w:type="dxa"/>
            <w:vAlign w:val="center"/>
          </w:tcPr>
          <w:p w14:paraId="6CBD2685" w14:textId="77777777" w:rsidR="005A526D" w:rsidRPr="00C44408" w:rsidRDefault="005A526D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14:paraId="69D30EBB" w14:textId="77777777" w:rsidR="005C5DE4" w:rsidRPr="00C44408" w:rsidRDefault="005C5DE4" w:rsidP="005C5DE4">
      <w:pPr>
        <w:spacing w:after="0"/>
        <w:rPr>
          <w:lang w:val="en-GB"/>
        </w:rPr>
      </w:pPr>
    </w:p>
    <w:p w14:paraId="60E8FD44" w14:textId="77777777" w:rsidR="005C5DE4" w:rsidRPr="00C44408" w:rsidRDefault="005C5DE4" w:rsidP="005C5DE4">
      <w:pPr>
        <w:spacing w:after="0"/>
        <w:rPr>
          <w:lang w:val="en-GB"/>
        </w:rPr>
      </w:pPr>
    </w:p>
    <w:tbl>
      <w:tblPr>
        <w:tblW w:w="907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5A526D" w:rsidRPr="00BA4D59" w14:paraId="06E0AEC4" w14:textId="77777777" w:rsidTr="0095516F">
        <w:trPr>
          <w:trHeight w:val="518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DEDCD0F" w14:textId="77777777" w:rsidR="005A526D" w:rsidRPr="007E727A" w:rsidRDefault="005A526D" w:rsidP="0095516F">
            <w:pPr>
              <w:spacing w:before="100"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E727A">
              <w:rPr>
                <w:rFonts w:ascii="Calibri" w:eastAsia="Times New Roman" w:hAnsi="Calibri" w:cs="Calibri"/>
                <w:b/>
                <w:lang w:val="en-US"/>
              </w:rPr>
              <w:t>7. Additional Required Documents</w:t>
            </w:r>
          </w:p>
        </w:tc>
      </w:tr>
      <w:tr w:rsidR="005A526D" w:rsidRPr="00BA4D59" w14:paraId="4D8A1333" w14:textId="77777777" w:rsidTr="005A526D">
        <w:trPr>
          <w:trHeight w:val="836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9D4168" w14:textId="4AA99890" w:rsidR="005A526D" w:rsidRPr="00BA4D59" w:rsidRDefault="005A526D" w:rsidP="0095516F">
            <w:pPr>
              <w:spacing w:before="240" w:after="0" w:line="240" w:lineRule="auto"/>
              <w:jc w:val="both"/>
              <w:rPr>
                <w:rFonts w:asciiTheme="majorHAnsi" w:hAnsiTheme="majorHAnsi" w:cstheme="majorHAnsi"/>
                <w:b/>
                <w:lang w:val="en-US"/>
              </w:rPr>
            </w:pPr>
            <w:r w:rsidRPr="00BA4D59">
              <w:rPr>
                <w:rFonts w:asciiTheme="majorHAnsi" w:eastAsia="Times New Roman" w:hAnsiTheme="majorHAnsi" w:cstheme="majorHAnsi"/>
                <w:b/>
                <w:lang w:val="en-US"/>
              </w:rPr>
              <w:t>Do not forget to send a copy of your abstract</w:t>
            </w:r>
            <w:r w:rsidR="004804F3">
              <w:rPr>
                <w:rFonts w:asciiTheme="majorHAnsi" w:eastAsia="Times New Roman" w:hAnsiTheme="majorHAnsi" w:cstheme="majorHAnsi"/>
                <w:b/>
                <w:lang w:val="en-US"/>
              </w:rPr>
              <w:t xml:space="preserve"> </w:t>
            </w:r>
            <w:r w:rsidR="004804F3" w:rsidRPr="001D12DF">
              <w:rPr>
                <w:rFonts w:asciiTheme="majorHAnsi" w:eastAsia="Times New Roman" w:hAnsiTheme="majorHAnsi" w:cstheme="majorHAnsi"/>
                <w:b/>
                <w:color w:val="2E74B5" w:themeColor="accent5" w:themeShade="BF"/>
                <w:lang w:val="en-US"/>
              </w:rPr>
              <w:t>with reference to ProteoCure</w:t>
            </w:r>
            <w:r w:rsidRPr="00BA4D59">
              <w:rPr>
                <w:rFonts w:asciiTheme="majorHAnsi" w:eastAsia="Times New Roman" w:hAnsiTheme="majorHAnsi" w:cstheme="majorHAnsi"/>
                <w:b/>
                <w:lang w:val="en-US"/>
              </w:rPr>
              <w:t xml:space="preserve">, a short </w:t>
            </w:r>
            <w:r w:rsidRPr="00BA4D59">
              <w:rPr>
                <w:rFonts w:asciiTheme="majorHAnsi" w:eastAsia="Times New Roman" w:hAnsiTheme="majorHAnsi" w:cstheme="majorHAnsi"/>
                <w:b/>
                <w:lang w:val="en-GB"/>
              </w:rPr>
              <w:t xml:space="preserve">CV and the </w:t>
            </w:r>
            <w:r w:rsidR="004804F3">
              <w:rPr>
                <w:rFonts w:asciiTheme="majorHAnsi" w:eastAsia="Times New Roman" w:hAnsiTheme="majorHAnsi" w:cstheme="majorHAnsi"/>
                <w:b/>
                <w:lang w:val="en-GB"/>
              </w:rPr>
              <w:t>invitation/</w:t>
            </w:r>
            <w:r w:rsidRPr="00BA4D59">
              <w:rPr>
                <w:rFonts w:asciiTheme="majorHAnsi" w:eastAsia="Times New Roman" w:hAnsiTheme="majorHAnsi" w:cstheme="majorHAnsi"/>
                <w:b/>
                <w:lang w:val="en-GB"/>
              </w:rPr>
              <w:t>a</w:t>
            </w:r>
            <w:proofErr w:type="spellStart"/>
            <w:r w:rsidRPr="00BA4D59">
              <w:rPr>
                <w:rFonts w:asciiTheme="majorHAnsi" w:hAnsiTheme="majorHAnsi" w:cstheme="majorHAnsi"/>
                <w:b/>
                <w:lang w:val="en-US"/>
              </w:rPr>
              <w:t>cceptance</w:t>
            </w:r>
            <w:proofErr w:type="spellEnd"/>
            <w:r w:rsidRPr="00BA4D59">
              <w:rPr>
                <w:rFonts w:asciiTheme="majorHAnsi" w:hAnsiTheme="majorHAnsi" w:cstheme="majorHAnsi"/>
                <w:b/>
                <w:lang w:val="en-US"/>
              </w:rPr>
              <w:t xml:space="preserve"> le</w:t>
            </w:r>
            <w:r w:rsidR="004804F3">
              <w:rPr>
                <w:rFonts w:asciiTheme="majorHAnsi" w:hAnsiTheme="majorHAnsi" w:cstheme="majorHAnsi"/>
                <w:b/>
                <w:lang w:val="en-US"/>
              </w:rPr>
              <w:t xml:space="preserve">tter from the conference </w:t>
            </w:r>
            <w:proofErr w:type="spellStart"/>
            <w:r w:rsidR="004804F3">
              <w:rPr>
                <w:rFonts w:asciiTheme="majorHAnsi" w:hAnsiTheme="majorHAnsi" w:cstheme="majorHAnsi"/>
                <w:b/>
                <w:lang w:val="en-US"/>
              </w:rPr>
              <w:t>organis</w:t>
            </w:r>
            <w:r w:rsidRPr="00BA4D59">
              <w:rPr>
                <w:rFonts w:asciiTheme="majorHAnsi" w:hAnsiTheme="majorHAnsi" w:cstheme="majorHAnsi"/>
                <w:b/>
                <w:lang w:val="en-US"/>
              </w:rPr>
              <w:t>er</w:t>
            </w:r>
            <w:r w:rsidR="004804F3">
              <w:rPr>
                <w:rFonts w:asciiTheme="majorHAnsi" w:hAnsiTheme="majorHAnsi" w:cstheme="majorHAnsi"/>
                <w:b/>
                <w:lang w:val="en-US"/>
              </w:rPr>
              <w:t>s</w:t>
            </w:r>
            <w:proofErr w:type="spellEnd"/>
            <w:r w:rsidRPr="00BA4D59">
              <w:rPr>
                <w:rFonts w:asciiTheme="majorHAnsi" w:hAnsiTheme="majorHAnsi" w:cstheme="majorHAnsi"/>
                <w:b/>
                <w:lang w:val="en-US"/>
              </w:rPr>
              <w:t>, together with this application form.</w:t>
            </w:r>
          </w:p>
          <w:p w14:paraId="4FE3396D" w14:textId="77777777" w:rsidR="005A526D" w:rsidRPr="00BA4D59" w:rsidRDefault="005A526D" w:rsidP="0095516F">
            <w:pPr>
              <w:spacing w:after="0" w:line="240" w:lineRule="auto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5B1EF42C" w14:textId="176083A0" w:rsidR="005A526D" w:rsidRPr="007E727A" w:rsidRDefault="005A526D" w:rsidP="007B0F7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lang w:val="en-US"/>
              </w:rPr>
              <w:lastRenderedPageBreak/>
              <w:t>E</w:t>
            </w:r>
            <w:r w:rsidRPr="00BA4D59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lang w:val="en-US"/>
              </w:rPr>
              <w:t>-mail</w:t>
            </w:r>
            <w:r w:rsidRPr="00BA4D59">
              <w:rPr>
                <w:rFonts w:asciiTheme="majorHAnsi" w:hAnsiTheme="majorHAnsi" w:cstheme="majorHAnsi"/>
                <w:bCs/>
                <w:color w:val="000000" w:themeColor="text1"/>
                <w:lang w:val="en-US"/>
              </w:rPr>
              <w:t xml:space="preserve"> </w:t>
            </w:r>
            <w:r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your </w:t>
            </w:r>
            <w:r w:rsidR="004804F3">
              <w:rPr>
                <w:rFonts w:asciiTheme="majorHAnsi" w:hAnsiTheme="majorHAnsi" w:cstheme="majorHAnsi"/>
                <w:color w:val="000000" w:themeColor="text1"/>
                <w:lang w:val="en-US"/>
              </w:rPr>
              <w:t>Di</w:t>
            </w: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ssemination</w:t>
            </w:r>
            <w:r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conference grant application package as </w:t>
            </w:r>
            <w:r w:rsidR="007B35DA">
              <w:rPr>
                <w:rFonts w:asciiTheme="majorHAnsi" w:hAnsiTheme="majorHAnsi" w:cstheme="majorHAnsi"/>
                <w:color w:val="000000" w:themeColor="text1"/>
                <w:lang w:val="en-US"/>
              </w:rPr>
              <w:t>a single</w:t>
            </w:r>
            <w:r w:rsidR="007B35DA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r w:rsidR="00224108">
              <w:rPr>
                <w:rFonts w:asciiTheme="majorHAnsi" w:hAnsiTheme="majorHAnsi" w:cstheme="majorHAnsi"/>
                <w:color w:val="000000" w:themeColor="text1"/>
                <w:lang w:val="en-US"/>
              </w:rPr>
              <w:t>pdf file</w:t>
            </w:r>
            <w:r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entitled with your surname to the ProteoCure </w:t>
            </w:r>
            <w:r w:rsidRPr="00BA4D59">
              <w:rPr>
                <w:rFonts w:asciiTheme="majorHAnsi" w:hAnsiTheme="majorHAnsi" w:cstheme="majorHAnsi"/>
                <w:bCs/>
                <w:color w:val="000000" w:themeColor="text1"/>
                <w:lang w:val="en-US"/>
              </w:rPr>
              <w:t>Meeting team (</w:t>
            </w:r>
            <w:r w:rsidRPr="00BA4D59">
              <w:rPr>
                <w:rFonts w:asciiTheme="majorHAnsi" w:hAnsiTheme="majorHAnsi" w:cstheme="majorHAnsi"/>
                <w:color w:val="0070C0"/>
                <w:lang w:val="en-US"/>
              </w:rPr>
              <w:t>meetings@proteocure.eu</w:t>
            </w:r>
            <w:r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>)</w:t>
            </w:r>
            <w:r w:rsidRPr="00BA4D59">
              <w:rPr>
                <w:rFonts w:asciiTheme="majorHAnsi" w:hAnsiTheme="majorHAnsi" w:cstheme="majorHAnsi"/>
                <w:bCs/>
                <w:color w:val="000000" w:themeColor="text1"/>
                <w:lang w:val="en-US"/>
              </w:rPr>
              <w:t xml:space="preserve">. </w:t>
            </w:r>
            <w:r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Please, </w:t>
            </w:r>
            <w:r w:rsidRPr="00BA4D59">
              <w:rPr>
                <w:rFonts w:asciiTheme="majorHAnsi" w:hAnsiTheme="majorHAnsi" w:cstheme="majorHAnsi"/>
                <w:color w:val="000000" w:themeColor="text1"/>
                <w:u w:val="single"/>
                <w:lang w:val="en-US"/>
              </w:rPr>
              <w:t xml:space="preserve">write </w:t>
            </w:r>
            <w:r w:rsidR="007B0F70">
              <w:rPr>
                <w:rFonts w:asciiTheme="majorHAnsi" w:hAnsiTheme="majorHAnsi" w:cstheme="majorHAnsi"/>
                <w:bCs/>
                <w:color w:val="000000" w:themeColor="text1"/>
                <w:u w:val="single"/>
                <w:lang w:val="en-US"/>
              </w:rPr>
              <w:t>DC</w:t>
            </w:r>
            <w:r w:rsidRPr="00BA4D59">
              <w:rPr>
                <w:rFonts w:asciiTheme="majorHAnsi" w:hAnsiTheme="majorHAnsi" w:cstheme="majorHAnsi"/>
                <w:bCs/>
                <w:color w:val="000000" w:themeColor="text1"/>
                <w:u w:val="single"/>
                <w:lang w:val="en-US"/>
              </w:rPr>
              <w:t xml:space="preserve"> Grant Application in the subject</w:t>
            </w:r>
            <w:r w:rsidRPr="00BA4D59">
              <w:rPr>
                <w:rFonts w:asciiTheme="majorHAnsi" w:hAnsiTheme="majorHAnsi" w:cstheme="majorHAnsi"/>
                <w:bCs/>
                <w:color w:val="000000" w:themeColor="text1"/>
                <w:lang w:val="en-US"/>
              </w:rPr>
              <w:t xml:space="preserve"> </w:t>
            </w:r>
            <w:r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>line of your e-mail.</w:t>
            </w:r>
          </w:p>
        </w:tc>
      </w:tr>
    </w:tbl>
    <w:p w14:paraId="5EBE0CBE" w14:textId="77777777" w:rsidR="005C5DE4" w:rsidRPr="00C44408" w:rsidRDefault="005C5DE4" w:rsidP="005C5DE4">
      <w:pPr>
        <w:spacing w:after="0" w:line="240" w:lineRule="auto"/>
        <w:rPr>
          <w:rFonts w:ascii="Calibri" w:eastAsia="Times New Roman" w:hAnsi="Calibri" w:cs="Times New Roman"/>
          <w:b/>
          <w:lang w:val="en-GB"/>
        </w:rPr>
      </w:pPr>
      <w:bookmarkStart w:id="0" w:name="_GoBack"/>
      <w:bookmarkEnd w:id="0"/>
    </w:p>
    <w:sectPr w:rsidR="005C5DE4" w:rsidRPr="00C4440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FD574" w14:textId="77777777" w:rsidR="00104B3A" w:rsidRDefault="00104B3A" w:rsidP="00312F1A">
      <w:pPr>
        <w:spacing w:after="0" w:line="240" w:lineRule="auto"/>
      </w:pPr>
      <w:r>
        <w:separator/>
      </w:r>
    </w:p>
  </w:endnote>
  <w:endnote w:type="continuationSeparator" w:id="0">
    <w:p w14:paraId="1B5BC903" w14:textId="77777777" w:rsidR="00104B3A" w:rsidRDefault="00104B3A" w:rsidP="0031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8154336"/>
      <w:docPartObj>
        <w:docPartGallery w:val="Page Numbers (Bottom of Page)"/>
        <w:docPartUnique/>
      </w:docPartObj>
    </w:sdtPr>
    <w:sdtEndPr/>
    <w:sdtContent>
      <w:p w14:paraId="59470465" w14:textId="36137CF1" w:rsidR="00D219C9" w:rsidRPr="00D219C9" w:rsidRDefault="00D219C9">
        <w:pPr>
          <w:pStyle w:val="Piedepgina"/>
          <w:jc w:val="right"/>
          <w:rPr>
            <w:lang w:val="en-GB"/>
          </w:rPr>
        </w:pPr>
        <w:r>
          <w:fldChar w:fldCharType="begin"/>
        </w:r>
        <w:r w:rsidRPr="001027A3">
          <w:rPr>
            <w:lang w:val="en-GB"/>
          </w:rPr>
          <w:instrText>PAGE   \* MERGEFORMAT</w:instrText>
        </w:r>
        <w:r>
          <w:fldChar w:fldCharType="separate"/>
        </w:r>
        <w:r w:rsidR="007B0F70">
          <w:rPr>
            <w:noProof/>
            <w:lang w:val="en-GB"/>
          </w:rPr>
          <w:t>3</w:t>
        </w:r>
        <w:r>
          <w:fldChar w:fldCharType="end"/>
        </w:r>
      </w:p>
    </w:sdtContent>
  </w:sdt>
  <w:p w14:paraId="14808E5B" w14:textId="77777777" w:rsidR="00D219C9" w:rsidRPr="0059170D" w:rsidRDefault="00D219C9" w:rsidP="00D219C9">
    <w:pPr>
      <w:pStyle w:val="Piedepgina"/>
      <w:jc w:val="center"/>
      <w:rPr>
        <w:lang w:val="en-GB"/>
      </w:rPr>
    </w:pPr>
    <w:r w:rsidRPr="0059170D">
      <w:rPr>
        <w:lang w:val="en-GB"/>
      </w:rPr>
      <w:t>Biomedicine and Molecular Biosciences C</w:t>
    </w:r>
    <w:r>
      <w:rPr>
        <w:lang w:val="en-GB"/>
      </w:rPr>
      <w:t xml:space="preserve">OST </w:t>
    </w:r>
    <w:r w:rsidRPr="0059170D">
      <w:rPr>
        <w:b/>
        <w:lang w:val="en-GB"/>
      </w:rPr>
      <w:t xml:space="preserve">Action CA20113 </w:t>
    </w:r>
    <w:r>
      <w:rPr>
        <w:b/>
        <w:lang w:val="en-GB"/>
      </w:rPr>
      <w:t>–</w:t>
    </w:r>
    <w:r w:rsidRPr="0059170D">
      <w:rPr>
        <w:b/>
        <w:lang w:val="en-GB"/>
      </w:rPr>
      <w:t xml:space="preserve"> PROTEOCURE</w:t>
    </w:r>
  </w:p>
  <w:p w14:paraId="22E1EF9C" w14:textId="77777777" w:rsidR="007C42C6" w:rsidRPr="0059170D" w:rsidRDefault="007C42C6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FD11E" w14:textId="77777777" w:rsidR="00104B3A" w:rsidRDefault="00104B3A" w:rsidP="00312F1A">
      <w:pPr>
        <w:spacing w:after="0" w:line="240" w:lineRule="auto"/>
      </w:pPr>
      <w:r>
        <w:separator/>
      </w:r>
    </w:p>
  </w:footnote>
  <w:footnote w:type="continuationSeparator" w:id="0">
    <w:p w14:paraId="6F8927E1" w14:textId="77777777" w:rsidR="00104B3A" w:rsidRDefault="00104B3A" w:rsidP="0031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37CCD" w14:textId="5A16B5A9" w:rsidR="00312F1A" w:rsidRDefault="00C90DC0" w:rsidP="00B73589">
    <w:pPr>
      <w:pStyle w:val="Encabezado"/>
      <w:jc w:val="center"/>
    </w:pPr>
    <w:r>
      <w:rPr>
        <w:noProof/>
      </w:rPr>
      <w:object w:dxaOrig="11520" w:dyaOrig="1440" w14:anchorId="0548F7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35.25pt;height:57.75pt;mso-width-percent:0;mso-height-percent:0;mso-width-percent:0;mso-height-percent:0">
          <v:imagedata r:id="rId1" o:title=""/>
        </v:shape>
        <o:OLEObject Type="Embed" ProgID="Unknown" ShapeID="_x0000_i1025" DrawAspect="Content" ObjectID="_1766827478" r:id="rId2"/>
      </w:object>
    </w:r>
  </w:p>
  <w:p w14:paraId="5CD7AE45" w14:textId="77777777" w:rsidR="007C42C6" w:rsidRDefault="007C42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E5B"/>
    <w:multiLevelType w:val="multilevel"/>
    <w:tmpl w:val="2DCE80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6961199"/>
    <w:multiLevelType w:val="multilevel"/>
    <w:tmpl w:val="BCFED8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6E05AC4"/>
    <w:multiLevelType w:val="hybridMultilevel"/>
    <w:tmpl w:val="3E989EE2"/>
    <w:lvl w:ilvl="0" w:tplc="7FC060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33C6C"/>
    <w:multiLevelType w:val="hybridMultilevel"/>
    <w:tmpl w:val="940AB8CC"/>
    <w:lvl w:ilvl="0" w:tplc="7FC0600C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ED7D0E"/>
    <w:multiLevelType w:val="hybridMultilevel"/>
    <w:tmpl w:val="C9AA27FE"/>
    <w:lvl w:ilvl="0" w:tplc="007A8A64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0" w:hanging="360"/>
      </w:pPr>
    </w:lvl>
    <w:lvl w:ilvl="2" w:tplc="0407001B" w:tentative="1">
      <w:start w:val="1"/>
      <w:numFmt w:val="lowerRoman"/>
      <w:lvlText w:val="%3."/>
      <w:lvlJc w:val="right"/>
      <w:pPr>
        <w:ind w:left="1840" w:hanging="180"/>
      </w:pPr>
    </w:lvl>
    <w:lvl w:ilvl="3" w:tplc="0407000F" w:tentative="1">
      <w:start w:val="1"/>
      <w:numFmt w:val="decimal"/>
      <w:lvlText w:val="%4."/>
      <w:lvlJc w:val="left"/>
      <w:pPr>
        <w:ind w:left="2560" w:hanging="360"/>
      </w:pPr>
    </w:lvl>
    <w:lvl w:ilvl="4" w:tplc="04070019" w:tentative="1">
      <w:start w:val="1"/>
      <w:numFmt w:val="lowerLetter"/>
      <w:lvlText w:val="%5."/>
      <w:lvlJc w:val="left"/>
      <w:pPr>
        <w:ind w:left="3280" w:hanging="360"/>
      </w:pPr>
    </w:lvl>
    <w:lvl w:ilvl="5" w:tplc="0407001B" w:tentative="1">
      <w:start w:val="1"/>
      <w:numFmt w:val="lowerRoman"/>
      <w:lvlText w:val="%6."/>
      <w:lvlJc w:val="right"/>
      <w:pPr>
        <w:ind w:left="4000" w:hanging="180"/>
      </w:pPr>
    </w:lvl>
    <w:lvl w:ilvl="6" w:tplc="0407000F" w:tentative="1">
      <w:start w:val="1"/>
      <w:numFmt w:val="decimal"/>
      <w:lvlText w:val="%7."/>
      <w:lvlJc w:val="left"/>
      <w:pPr>
        <w:ind w:left="4720" w:hanging="360"/>
      </w:pPr>
    </w:lvl>
    <w:lvl w:ilvl="7" w:tplc="04070019" w:tentative="1">
      <w:start w:val="1"/>
      <w:numFmt w:val="lowerLetter"/>
      <w:lvlText w:val="%8."/>
      <w:lvlJc w:val="left"/>
      <w:pPr>
        <w:ind w:left="5440" w:hanging="360"/>
      </w:pPr>
    </w:lvl>
    <w:lvl w:ilvl="8" w:tplc="0407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70F08456"/>
    <w:multiLevelType w:val="hybridMultilevel"/>
    <w:tmpl w:val="9349EA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4E"/>
    <w:rsid w:val="00005081"/>
    <w:rsid w:val="00045146"/>
    <w:rsid w:val="000522E0"/>
    <w:rsid w:val="0008374C"/>
    <w:rsid w:val="000A4026"/>
    <w:rsid w:val="000F1EDE"/>
    <w:rsid w:val="001027A3"/>
    <w:rsid w:val="00104B3A"/>
    <w:rsid w:val="00105C7B"/>
    <w:rsid w:val="00121884"/>
    <w:rsid w:val="00126829"/>
    <w:rsid w:val="0014464E"/>
    <w:rsid w:val="00151A98"/>
    <w:rsid w:val="001614BE"/>
    <w:rsid w:val="00192DE4"/>
    <w:rsid w:val="001B514A"/>
    <w:rsid w:val="001C36C2"/>
    <w:rsid w:val="001D12DF"/>
    <w:rsid w:val="001D5184"/>
    <w:rsid w:val="00224108"/>
    <w:rsid w:val="0026323B"/>
    <w:rsid w:val="00271911"/>
    <w:rsid w:val="00312F1A"/>
    <w:rsid w:val="0033035A"/>
    <w:rsid w:val="00352AB6"/>
    <w:rsid w:val="00435D6B"/>
    <w:rsid w:val="004804F3"/>
    <w:rsid w:val="004B266D"/>
    <w:rsid w:val="0059170D"/>
    <w:rsid w:val="005A526D"/>
    <w:rsid w:val="005C2726"/>
    <w:rsid w:val="005C5DE4"/>
    <w:rsid w:val="00607BCA"/>
    <w:rsid w:val="00615716"/>
    <w:rsid w:val="0067036D"/>
    <w:rsid w:val="006B70B3"/>
    <w:rsid w:val="006E3C56"/>
    <w:rsid w:val="007054BA"/>
    <w:rsid w:val="00735A75"/>
    <w:rsid w:val="00767B66"/>
    <w:rsid w:val="007B0F70"/>
    <w:rsid w:val="007B35DA"/>
    <w:rsid w:val="007C42C6"/>
    <w:rsid w:val="00821B6D"/>
    <w:rsid w:val="00856C4D"/>
    <w:rsid w:val="008861F6"/>
    <w:rsid w:val="00892B40"/>
    <w:rsid w:val="008B7D03"/>
    <w:rsid w:val="008E3B00"/>
    <w:rsid w:val="00922372"/>
    <w:rsid w:val="0093303A"/>
    <w:rsid w:val="009D7A3A"/>
    <w:rsid w:val="00A07F21"/>
    <w:rsid w:val="00AB369E"/>
    <w:rsid w:val="00AD2EB7"/>
    <w:rsid w:val="00AE0209"/>
    <w:rsid w:val="00B2391C"/>
    <w:rsid w:val="00B27E9A"/>
    <w:rsid w:val="00B32A9F"/>
    <w:rsid w:val="00B33786"/>
    <w:rsid w:val="00B433F2"/>
    <w:rsid w:val="00B728AB"/>
    <w:rsid w:val="00B73589"/>
    <w:rsid w:val="00B74AE2"/>
    <w:rsid w:val="00B868CC"/>
    <w:rsid w:val="00BA093D"/>
    <w:rsid w:val="00BA4DBC"/>
    <w:rsid w:val="00BA5486"/>
    <w:rsid w:val="00C6580C"/>
    <w:rsid w:val="00C90DC0"/>
    <w:rsid w:val="00C962C7"/>
    <w:rsid w:val="00CA6214"/>
    <w:rsid w:val="00D219C9"/>
    <w:rsid w:val="00D74962"/>
    <w:rsid w:val="00DB3040"/>
    <w:rsid w:val="00DB4573"/>
    <w:rsid w:val="00DD3F8B"/>
    <w:rsid w:val="00E567BB"/>
    <w:rsid w:val="00E674FF"/>
    <w:rsid w:val="00E74D0D"/>
    <w:rsid w:val="00E844A0"/>
    <w:rsid w:val="00E9754B"/>
    <w:rsid w:val="00F77584"/>
    <w:rsid w:val="00FA24DD"/>
    <w:rsid w:val="00FA5F6D"/>
    <w:rsid w:val="00FB6471"/>
    <w:rsid w:val="00FC1F64"/>
    <w:rsid w:val="00FC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74300"/>
  <w15:chartTrackingRefBased/>
  <w15:docId w15:val="{1D2D67B0-0456-4B67-83FB-6711471E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2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4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F1A"/>
  </w:style>
  <w:style w:type="paragraph" w:styleId="Piedepgina">
    <w:name w:val="footer"/>
    <w:basedOn w:val="Normal"/>
    <w:link w:val="PiedepginaCar"/>
    <w:uiPriority w:val="99"/>
    <w:unhideWhenUsed/>
    <w:rsid w:val="0031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F1A"/>
  </w:style>
  <w:style w:type="paragraph" w:customStyle="1" w:styleId="Default">
    <w:name w:val="Default"/>
    <w:rsid w:val="001027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674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72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28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28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28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28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8A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7036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036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B3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399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Blattner, Christine (ITG)</dc:creator>
  <cp:keywords/>
  <dc:description/>
  <cp:lastModifiedBy>Laetitia Poidevin</cp:lastModifiedBy>
  <cp:revision>4</cp:revision>
  <dcterms:created xsi:type="dcterms:W3CDTF">2024-01-10T17:04:00Z</dcterms:created>
  <dcterms:modified xsi:type="dcterms:W3CDTF">2024-01-15T11:38:00Z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d72eceb33fbe7edab512e537d194912f049073e91a60b9c4710a9fe5cc6f3084</vt:lpwstr>
  </property>
</Properties>
</file>